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DA29" w14:textId="77777777" w:rsidR="009E5B3A" w:rsidRDefault="009E5B3A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14:paraId="6C185260" w14:textId="77777777" w:rsidR="00335414" w:rsidRPr="004B1AB8" w:rsidRDefault="004B1AB8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4B1AB8">
        <w:rPr>
          <w:rStyle w:val="Pogrubienie"/>
          <w:rFonts w:asciiTheme="minorHAnsi" w:hAnsiTheme="minorHAnsi" w:cstheme="minorHAnsi"/>
          <w:b/>
          <w:bCs/>
          <w:color w:val="000000"/>
          <w:sz w:val="40"/>
          <w:szCs w:val="40"/>
        </w:rPr>
        <w:t>Procedura</w:t>
      </w:r>
      <w:r w:rsidR="00335414" w:rsidRPr="004B1AB8">
        <w:rPr>
          <w:rStyle w:val="Pogrubienie"/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korzystania ze sztucznej inteligencji przez nauczycieli</w:t>
      </w:r>
    </w:p>
    <w:p w14:paraId="7C1D13E6" w14:textId="3FD9C4EC" w:rsidR="00335414" w:rsidRPr="004B1AB8" w:rsidRDefault="00335414" w:rsidP="00143E84">
      <w:pPr>
        <w:pStyle w:val="Nagwek3"/>
        <w:pBdr>
          <w:bottom w:val="single" w:sz="4" w:space="1" w:color="auto"/>
        </w:pBdr>
        <w:spacing w:before="120" w:beforeAutospacing="0" w:after="120" w:afterAutospacing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4B1AB8">
        <w:rPr>
          <w:rFonts w:asciiTheme="minorHAnsi" w:hAnsiTheme="minorHAnsi" w:cstheme="minorHAnsi"/>
          <w:color w:val="000000"/>
          <w:sz w:val="40"/>
          <w:szCs w:val="40"/>
        </w:rPr>
        <w:t xml:space="preserve">w </w:t>
      </w:r>
      <w:r w:rsidR="00FA536E">
        <w:rPr>
          <w:rFonts w:asciiTheme="minorHAnsi" w:hAnsiTheme="minorHAnsi" w:cstheme="minorHAnsi"/>
          <w:color w:val="000000"/>
          <w:sz w:val="40"/>
          <w:szCs w:val="40"/>
        </w:rPr>
        <w:t xml:space="preserve">Szkole Podstawowej im. Rodziny </w:t>
      </w:r>
      <w:proofErr w:type="spellStart"/>
      <w:r w:rsidR="00FA536E">
        <w:rPr>
          <w:rFonts w:asciiTheme="minorHAnsi" w:hAnsiTheme="minorHAnsi" w:cstheme="minorHAnsi"/>
          <w:color w:val="000000"/>
          <w:sz w:val="40"/>
          <w:szCs w:val="40"/>
        </w:rPr>
        <w:t>Szreiber</w:t>
      </w:r>
      <w:proofErr w:type="spellEnd"/>
      <w:r w:rsidR="00FA536E">
        <w:rPr>
          <w:rFonts w:asciiTheme="minorHAnsi" w:hAnsiTheme="minorHAnsi" w:cstheme="minorHAnsi"/>
          <w:color w:val="000000"/>
          <w:sz w:val="40"/>
          <w:szCs w:val="40"/>
        </w:rPr>
        <w:t xml:space="preserve"> w Mikołajkach Pomorskich</w:t>
      </w:r>
    </w:p>
    <w:p w14:paraId="02915578" w14:textId="77777777" w:rsidR="00335414" w:rsidRPr="004B1AB8" w:rsidRDefault="00335414" w:rsidP="00143E84">
      <w:pPr>
        <w:pStyle w:val="NormalnyWeb"/>
        <w:spacing w:before="12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89A43" w14:textId="77777777" w:rsidR="00335414" w:rsidRPr="00FA536E" w:rsidRDefault="00335414" w:rsidP="00143E84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>Wstęp</w:t>
      </w:r>
    </w:p>
    <w:p w14:paraId="3F92C2A0" w14:textId="77777777" w:rsidR="00335414" w:rsidRPr="00FA536E" w:rsidRDefault="0033541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 dobie szybkiego postępu technologicznego, sztuczna inteligencja (</w:t>
      </w:r>
      <w:r w:rsidR="005D210B" w:rsidRPr="00FA536E">
        <w:rPr>
          <w:rFonts w:ascii="Arial" w:hAnsi="Arial" w:cs="Arial"/>
          <w:color w:val="000000"/>
        </w:rPr>
        <w:t>zwana dalej: SI</w:t>
      </w:r>
      <w:r w:rsidRPr="00FA536E">
        <w:rPr>
          <w:rFonts w:ascii="Arial" w:hAnsi="Arial" w:cs="Arial"/>
          <w:color w:val="000000"/>
        </w:rPr>
        <w:t>) odgrywa coraz większą rolę w nowoczesnej edukacji. Jej obecność w szkole otwiera nowe możliwości zarówno dla nauczycieli, jak i uczniów, wspierając bardziej efektywne nauczanie oraz przyswajanie wiedzy. W związku z rosnącym znaczeniem SI, kluczowe staje się odpowiedzialne i etyczne korzystanie z tych narzędzi przez kadrę pedagogiczną.</w:t>
      </w:r>
    </w:p>
    <w:p w14:paraId="7C414D23" w14:textId="77777777" w:rsidR="00335414" w:rsidRPr="00FA536E" w:rsidRDefault="0033541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Niniejszy dokument przedstawia zasady wykorzystywania sztucznej inteligencji w naszej szkole przez nauczycieli. Zawiera on wskazówki dotyczące odpowiedzialności zawodowej, etyki, ochrony danych osobowych oraz współpracy w ramach zespołu nauczycieli. Przestrzeganie tych zasad sprzyja zwiększeniu pozytywnego wpływu SI na proces edukacyjny, zapewniając bezpieczeństwo uczniów oraz wspiera integralność i jakość kształcenia. </w:t>
      </w:r>
    </w:p>
    <w:p w14:paraId="70392FD3" w14:textId="77777777" w:rsidR="005D210B" w:rsidRPr="00FA536E" w:rsidRDefault="0033541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Wdrożenie tych wytycznych to krok w kierunku nowoczesnej, innowacyjnej i zrównoważonej edukacji, która przygotowuje młodych ludzi do wyzwań współczesnego świata.</w:t>
      </w:r>
    </w:p>
    <w:p w14:paraId="5CEC9215" w14:textId="77777777" w:rsidR="00143E84" w:rsidRPr="00FA536E" w:rsidRDefault="00143E8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7AAD2723" w14:textId="77777777" w:rsidR="00F54E88" w:rsidRPr="00FA536E" w:rsidRDefault="00F54E88" w:rsidP="00143E84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</w:rPr>
        <w:t>Cel procedury</w:t>
      </w:r>
    </w:p>
    <w:p w14:paraId="5FC35F0D" w14:textId="77777777" w:rsidR="00F54E88" w:rsidRPr="00FA536E" w:rsidRDefault="00F54E88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Celem niniejszej procedury jest ustalenie jasnych, bezpiecznych i etycznych zasad korzystania z narzędzi sztucznej inteligencji przez nauczycieli w procesie dydaktycznym oraz administracyjnym. Procedura ma na celu zapewnienie odpowiedzialnego wykorzystania SI, ochronę danych osobowych uczniów, utrzymanie wysokiej jakości edukacji oraz promowanie współpracy i rozwoju kompetencji cyfrowych wśród kadry pedagogicznej.</w:t>
      </w:r>
    </w:p>
    <w:p w14:paraId="652260F1" w14:textId="77777777" w:rsidR="00143E84" w:rsidRPr="00FA536E" w:rsidRDefault="00143E8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72EDFAFA" w14:textId="77777777" w:rsidR="00F54E88" w:rsidRPr="00FA536E" w:rsidRDefault="00F54E88" w:rsidP="00143E84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</w:rPr>
      </w:pPr>
      <w:r w:rsidRPr="00FA536E">
        <w:rPr>
          <w:rFonts w:ascii="Arial" w:hAnsi="Arial" w:cs="Arial"/>
          <w:b/>
        </w:rPr>
        <w:t>Zakres</w:t>
      </w:r>
    </w:p>
    <w:p w14:paraId="2EC24B92" w14:textId="77777777" w:rsidR="00F00E07" w:rsidRPr="00FA536E" w:rsidRDefault="00F54E88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Procedura obowiązuje wszystkich nauczycieli zatrudnionych w szkole, którzy korzystają z narzędzi sztucznej inteligencji w ramach realizacji swoich obowiązków zawodowych, w tym w procesie planowania, prowadzenia zajęć edukacyjnych, oceniania oraz wykonywania zadań administracyjnych. Procedura dotyczy również osób współpracujących z nauczycielami przy wdrażaniu i nadzorze wykorzystania SI.</w:t>
      </w:r>
    </w:p>
    <w:p w14:paraId="6ED9F887" w14:textId="77777777" w:rsidR="00143E84" w:rsidRPr="00FA536E" w:rsidRDefault="00143E84" w:rsidP="00143E84">
      <w:pPr>
        <w:pStyle w:val="NormalnyWeb"/>
        <w:spacing w:before="120" w:beforeAutospacing="0" w:after="120" w:afterAutospacing="0"/>
        <w:rPr>
          <w:rFonts w:ascii="Arial" w:hAnsi="Arial" w:cs="Arial"/>
          <w:color w:val="000000"/>
        </w:rPr>
      </w:pPr>
    </w:p>
    <w:p w14:paraId="3B2040BD" w14:textId="77777777" w:rsidR="00335414" w:rsidRPr="00FA536E" w:rsidRDefault="00335414" w:rsidP="00143E84">
      <w:pPr>
        <w:pStyle w:val="NormalnyWeb"/>
        <w:numPr>
          <w:ilvl w:val="0"/>
          <w:numId w:val="1"/>
        </w:numPr>
        <w:spacing w:before="120" w:beforeAutospacing="0" w:after="120" w:afterAutospacing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 xml:space="preserve">Zasady korzystania z SI </w:t>
      </w:r>
      <w:r w:rsidR="005D210B" w:rsidRPr="00FA536E">
        <w:rPr>
          <w:rFonts w:ascii="Arial" w:hAnsi="Arial" w:cs="Arial"/>
          <w:b/>
          <w:color w:val="000000"/>
        </w:rPr>
        <w:t>przez nauczycieli</w:t>
      </w:r>
    </w:p>
    <w:p w14:paraId="5F606980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lastRenderedPageBreak/>
        <w:t>Cele i zakres stosowania sztucznej inteligencji</w:t>
      </w:r>
    </w:p>
    <w:p w14:paraId="10BC4159" w14:textId="77777777" w:rsidR="00F00E07" w:rsidRPr="00FA536E" w:rsidRDefault="007A5652" w:rsidP="00143E84">
      <w:pPr>
        <w:pStyle w:val="Akapitzlist"/>
        <w:numPr>
          <w:ilvl w:val="1"/>
          <w:numId w:val="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Nauczyciele mogą wykorzystywać SI przede wszystkim jako narzędzie wspierające proces nauczania.</w:t>
      </w:r>
    </w:p>
    <w:p w14:paraId="2123B1C0" w14:textId="77777777" w:rsidR="005D210B" w:rsidRPr="00FA536E" w:rsidRDefault="005D210B" w:rsidP="00143E84">
      <w:pPr>
        <w:pStyle w:val="Akapitzlist"/>
        <w:numPr>
          <w:ilvl w:val="1"/>
          <w:numId w:val="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Narzędzia SI mogą być wykorzystywane do:</w:t>
      </w:r>
    </w:p>
    <w:p w14:paraId="7166D1FD" w14:textId="77777777" w:rsidR="007A5652" w:rsidRPr="00FA536E" w:rsidRDefault="005D210B" w:rsidP="00143E84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planowania zajęć dydaktycznych (np. tworzenie konspektów, scenariuszy lekcji),</w:t>
      </w:r>
    </w:p>
    <w:p w14:paraId="1092BC71" w14:textId="77777777" w:rsidR="005D210B" w:rsidRPr="00FA536E" w:rsidRDefault="005D210B" w:rsidP="00143E84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generowania materiałów edukacyjnych (quizy, teksty źródłowe, karty pracy),</w:t>
      </w:r>
    </w:p>
    <w:p w14:paraId="6853F352" w14:textId="77777777" w:rsidR="005D210B" w:rsidRPr="00FA536E" w:rsidRDefault="005D210B" w:rsidP="00143E84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indywidualizacji nauczania (np. przygotowanie materiałów dostosowanych do </w:t>
      </w:r>
      <w:r w:rsidR="007A5652" w:rsidRPr="00FA536E">
        <w:rPr>
          <w:rFonts w:ascii="Arial" w:hAnsi="Arial" w:cs="Arial"/>
          <w:color w:val="000000"/>
        </w:rPr>
        <w:t xml:space="preserve">potrzeb </w:t>
      </w:r>
      <w:r w:rsidR="001D6068" w:rsidRPr="00FA536E">
        <w:rPr>
          <w:rFonts w:ascii="Arial" w:hAnsi="Arial" w:cs="Arial"/>
          <w:color w:val="000000"/>
        </w:rPr>
        <w:t xml:space="preserve">rozwojowych i </w:t>
      </w:r>
      <w:r w:rsidR="007A5652" w:rsidRPr="00FA536E">
        <w:rPr>
          <w:rFonts w:ascii="Arial" w:hAnsi="Arial" w:cs="Arial"/>
          <w:color w:val="000000"/>
        </w:rPr>
        <w:t xml:space="preserve">edukacyjnych </w:t>
      </w:r>
      <w:r w:rsidR="001D6068" w:rsidRPr="00FA536E">
        <w:rPr>
          <w:rFonts w:ascii="Arial" w:hAnsi="Arial" w:cs="Arial"/>
          <w:color w:val="000000"/>
        </w:rPr>
        <w:t>oraz</w:t>
      </w:r>
      <w:r w:rsidR="007A5652" w:rsidRPr="00FA536E">
        <w:rPr>
          <w:rFonts w:ascii="Arial" w:hAnsi="Arial" w:cs="Arial"/>
          <w:color w:val="000000"/>
        </w:rPr>
        <w:t xml:space="preserve"> możliwości psychofizycznych uczniów</w:t>
      </w:r>
      <w:r w:rsidRPr="00FA536E">
        <w:rPr>
          <w:rFonts w:ascii="Arial" w:hAnsi="Arial" w:cs="Arial"/>
          <w:color w:val="000000"/>
        </w:rPr>
        <w:t>),</w:t>
      </w:r>
    </w:p>
    <w:p w14:paraId="77AA7A6F" w14:textId="77777777" w:rsidR="005D210B" w:rsidRPr="00FA536E" w:rsidRDefault="005D210B" w:rsidP="00143E84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oceny i analizy postępów uczniów (np. analiza tekstów, sugestie dotyczące mocnych/słabych stron),</w:t>
      </w:r>
    </w:p>
    <w:p w14:paraId="6227F8DF" w14:textId="77777777" w:rsidR="005D210B" w:rsidRPr="00FA536E" w:rsidRDefault="005D210B" w:rsidP="00143E84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automatyzacji zadań administracyjnych (np. generowanie raportów, notatek ze spotkań).</w:t>
      </w:r>
    </w:p>
    <w:p w14:paraId="3283694A" w14:textId="77777777" w:rsidR="005D210B" w:rsidRPr="00FA536E" w:rsidRDefault="005D210B" w:rsidP="00143E84">
      <w:pPr>
        <w:pStyle w:val="Akapitzlist"/>
        <w:numPr>
          <w:ilvl w:val="1"/>
          <w:numId w:val="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Korzystanie z SI ma charakter wspierający, </w:t>
      </w:r>
      <w:r w:rsidR="007A5652" w:rsidRPr="00FA536E">
        <w:rPr>
          <w:rFonts w:ascii="Arial" w:hAnsi="Arial" w:cs="Arial"/>
          <w:color w:val="000000"/>
        </w:rPr>
        <w:t xml:space="preserve">nie zastępuje </w:t>
      </w:r>
      <w:r w:rsidRPr="00FA536E">
        <w:rPr>
          <w:rFonts w:ascii="Arial" w:hAnsi="Arial" w:cs="Arial"/>
          <w:color w:val="000000"/>
        </w:rPr>
        <w:t>nauczyciela.</w:t>
      </w:r>
    </w:p>
    <w:p w14:paraId="766B1365" w14:textId="77777777" w:rsidR="00E162BA" w:rsidRPr="00FA536E" w:rsidRDefault="00E162BA" w:rsidP="00143E84">
      <w:pPr>
        <w:pStyle w:val="Akapitzlist"/>
        <w:numPr>
          <w:ilvl w:val="1"/>
          <w:numId w:val="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Wykorzystywanie SI w edukacji nie powinno prowadzić do nadmiernego obciążenia ani naruszać prawa ucznia do samodzielności i rozwoju. Wszelkie działania powinny uwzględniać dobro i potrzeby ucznia.</w:t>
      </w:r>
    </w:p>
    <w:p w14:paraId="04D40FE4" w14:textId="77777777" w:rsidR="007B08CE" w:rsidRPr="00FA536E" w:rsidRDefault="007B08CE" w:rsidP="00143E84">
      <w:pPr>
        <w:pStyle w:val="Akapitzlist"/>
        <w:numPr>
          <w:ilvl w:val="1"/>
          <w:numId w:val="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Dozwolone jest korzystanie tylko z narzędzi, które:</w:t>
      </w:r>
    </w:p>
    <w:p w14:paraId="56725D97" w14:textId="77777777" w:rsidR="007B08CE" w:rsidRPr="00FA536E" w:rsidRDefault="007B08CE" w:rsidP="00143E84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nie przechowują danych użytkownika, i </w:t>
      </w:r>
    </w:p>
    <w:p w14:paraId="7C7D59CC" w14:textId="77777777" w:rsidR="007B08CE" w:rsidRPr="00FA536E" w:rsidRDefault="007B08CE" w:rsidP="00143E84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są zgodne z przepisami o ochronie danych osobowych i polityką bezpieczeństwa szkoły, i </w:t>
      </w:r>
    </w:p>
    <w:p w14:paraId="6FEACF2F" w14:textId="77777777" w:rsidR="007B08CE" w:rsidRPr="00FA536E" w:rsidRDefault="007B08CE" w:rsidP="00143E84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zostały zatwierdzone przez szkołę, lub</w:t>
      </w:r>
    </w:p>
    <w:p w14:paraId="1E1B2374" w14:textId="77777777" w:rsidR="007B08CE" w:rsidRPr="00FA536E" w:rsidRDefault="007B08CE" w:rsidP="00143E84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są rekomendowane przez ministerstwo właściwe ds. wychowania i opieki.</w:t>
      </w:r>
    </w:p>
    <w:p w14:paraId="122BE9D7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rPr>
          <w:rFonts w:ascii="Arial" w:hAnsi="Arial" w:cs="Arial"/>
        </w:rPr>
      </w:pPr>
      <w:r w:rsidRPr="00FA536E">
        <w:rPr>
          <w:rFonts w:ascii="Arial" w:hAnsi="Arial" w:cs="Arial"/>
          <w:b/>
          <w:bCs/>
          <w:color w:val="000000"/>
        </w:rPr>
        <w:t>Transparentność i komunikacja</w:t>
      </w:r>
    </w:p>
    <w:p w14:paraId="39B6A8A2" w14:textId="77777777" w:rsidR="00F00E07" w:rsidRPr="00FA536E" w:rsidRDefault="005D210B" w:rsidP="00143E84">
      <w:pPr>
        <w:pStyle w:val="Akapitzlist"/>
        <w:numPr>
          <w:ilvl w:val="1"/>
          <w:numId w:val="1"/>
        </w:numPr>
        <w:spacing w:before="120" w:after="120"/>
        <w:ind w:left="426" w:hanging="426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Nauczyciel ma obowiązek poinformować uczniów o wykorzystaniu narzędzi SI w procesie edukacyjnym (np. "To zadanie zostało częściowo wygenerowane przy użyciu narzędzia </w:t>
      </w:r>
      <w:proofErr w:type="spellStart"/>
      <w:r w:rsidRPr="00FA536E">
        <w:rPr>
          <w:rFonts w:ascii="Arial" w:hAnsi="Arial" w:cs="Arial"/>
          <w:color w:val="000000"/>
        </w:rPr>
        <w:t>ChatGPT</w:t>
      </w:r>
      <w:proofErr w:type="spellEnd"/>
      <w:r w:rsidRPr="00FA536E">
        <w:rPr>
          <w:rFonts w:ascii="Arial" w:hAnsi="Arial" w:cs="Arial"/>
          <w:color w:val="000000"/>
        </w:rPr>
        <w:t>").</w:t>
      </w:r>
    </w:p>
    <w:p w14:paraId="2F702C4A" w14:textId="77777777" w:rsidR="005D210B" w:rsidRPr="00FA536E" w:rsidRDefault="005D210B" w:rsidP="00143E84">
      <w:pPr>
        <w:pStyle w:val="Akapitzlist"/>
        <w:numPr>
          <w:ilvl w:val="1"/>
          <w:numId w:val="1"/>
        </w:numPr>
        <w:spacing w:before="120" w:after="120"/>
        <w:ind w:left="426" w:hanging="426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Jeśli treści stworzone przy pomocy SI są oceniane, uczniowie powinni wiedzieć, jakie były kryteria oceny i jaki udział miało w tym narzędzie SI.</w:t>
      </w:r>
    </w:p>
    <w:p w14:paraId="7D5FD9C3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Bezpieczeństwo i ochrona danych</w:t>
      </w:r>
    </w:p>
    <w:p w14:paraId="61320799" w14:textId="77777777" w:rsidR="00F00E07" w:rsidRPr="00FA536E" w:rsidRDefault="005D210B" w:rsidP="00143E84">
      <w:pPr>
        <w:pStyle w:val="Akapitzlist"/>
        <w:numPr>
          <w:ilvl w:val="1"/>
          <w:numId w:val="5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Nauczyciel nie może wprowadzać do narzędzi SI</w:t>
      </w:r>
      <w:r w:rsidR="00F00E07" w:rsidRPr="00FA536E">
        <w:rPr>
          <w:rFonts w:ascii="Arial" w:hAnsi="Arial" w:cs="Arial"/>
          <w:color w:val="000000"/>
        </w:rPr>
        <w:t>:</w:t>
      </w:r>
    </w:p>
    <w:p w14:paraId="575A58DD" w14:textId="77777777" w:rsidR="005D210B" w:rsidRPr="00FA536E" w:rsidRDefault="005D210B" w:rsidP="00143E84">
      <w:pPr>
        <w:pStyle w:val="Akapitzlist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żadnych danych osobowych uczniów (np. imienia, nazwiska, zdjęć, ocen, informacji o sytuacji rodzinnej</w:t>
      </w:r>
      <w:r w:rsidR="00F00E07" w:rsidRPr="00FA536E">
        <w:rPr>
          <w:rFonts w:ascii="Arial" w:hAnsi="Arial" w:cs="Arial"/>
          <w:color w:val="000000"/>
        </w:rPr>
        <w:t>, dotyczącej zdrowia</w:t>
      </w:r>
      <w:r w:rsidRPr="00FA536E">
        <w:rPr>
          <w:rFonts w:ascii="Arial" w:hAnsi="Arial" w:cs="Arial"/>
          <w:color w:val="000000"/>
        </w:rPr>
        <w:t>)</w:t>
      </w:r>
      <w:r w:rsidR="00F00E07" w:rsidRPr="00FA536E">
        <w:rPr>
          <w:rFonts w:ascii="Arial" w:hAnsi="Arial" w:cs="Arial"/>
          <w:color w:val="000000"/>
        </w:rPr>
        <w:t>,</w:t>
      </w:r>
    </w:p>
    <w:p w14:paraId="400FFFC9" w14:textId="77777777" w:rsidR="00F00E07" w:rsidRPr="00FA536E" w:rsidRDefault="00F00E07" w:rsidP="00143E84">
      <w:pPr>
        <w:pStyle w:val="p1"/>
        <w:numPr>
          <w:ilvl w:val="0"/>
          <w:numId w:val="6"/>
        </w:numPr>
        <w:spacing w:before="120" w:after="120"/>
        <w:rPr>
          <w:sz w:val="24"/>
          <w:szCs w:val="24"/>
        </w:rPr>
      </w:pPr>
      <w:r w:rsidRPr="00FA536E">
        <w:rPr>
          <w:sz w:val="24"/>
          <w:szCs w:val="24"/>
        </w:rPr>
        <w:t>informacji objętych tajemnicą rady pedagogicznej</w:t>
      </w:r>
    </w:p>
    <w:p w14:paraId="40D49245" w14:textId="77777777" w:rsidR="005D210B" w:rsidRPr="00FA536E" w:rsidRDefault="005D210B" w:rsidP="00143E84">
      <w:pPr>
        <w:pStyle w:val="Akapitzlist"/>
        <w:numPr>
          <w:ilvl w:val="1"/>
          <w:numId w:val="5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Jeśli dane </w:t>
      </w:r>
      <w:r w:rsidR="007B08CE" w:rsidRPr="00FA536E">
        <w:rPr>
          <w:rFonts w:ascii="Arial" w:hAnsi="Arial" w:cs="Arial"/>
          <w:color w:val="000000"/>
        </w:rPr>
        <w:t xml:space="preserve">osobowe </w:t>
      </w:r>
      <w:r w:rsidRPr="00FA536E">
        <w:rPr>
          <w:rFonts w:ascii="Arial" w:hAnsi="Arial" w:cs="Arial"/>
          <w:color w:val="000000"/>
        </w:rPr>
        <w:t xml:space="preserve">muszą być przetwarzane (np. w przypadku narzędzi do analizy prac pisemnych), należy uzyskać zgodę </w:t>
      </w:r>
      <w:r w:rsidR="00F00E07" w:rsidRPr="00FA536E">
        <w:rPr>
          <w:rFonts w:ascii="Arial" w:hAnsi="Arial" w:cs="Arial"/>
          <w:color w:val="000000"/>
        </w:rPr>
        <w:t>dyrektora</w:t>
      </w:r>
      <w:r w:rsidR="007B08CE" w:rsidRPr="00FA536E">
        <w:rPr>
          <w:rFonts w:ascii="Arial" w:hAnsi="Arial" w:cs="Arial"/>
          <w:color w:val="000000"/>
        </w:rPr>
        <w:t xml:space="preserve"> szkoły</w:t>
      </w:r>
      <w:r w:rsidR="00F00E07" w:rsidRPr="00FA536E">
        <w:rPr>
          <w:rFonts w:ascii="Arial" w:hAnsi="Arial" w:cs="Arial"/>
          <w:color w:val="000000"/>
        </w:rPr>
        <w:t xml:space="preserve"> </w:t>
      </w:r>
      <w:r w:rsidRPr="00FA536E">
        <w:rPr>
          <w:rFonts w:ascii="Arial" w:hAnsi="Arial" w:cs="Arial"/>
          <w:color w:val="000000"/>
        </w:rPr>
        <w:t>oraz poinformować rodziców</w:t>
      </w:r>
      <w:r w:rsidR="007B08CE" w:rsidRPr="00FA536E">
        <w:rPr>
          <w:rFonts w:ascii="Arial" w:hAnsi="Arial" w:cs="Arial"/>
          <w:color w:val="000000"/>
        </w:rPr>
        <w:t xml:space="preserve"> uczniów lub pełnoletnich uczniów</w:t>
      </w:r>
      <w:r w:rsidRPr="00FA536E">
        <w:rPr>
          <w:rFonts w:ascii="Arial" w:hAnsi="Arial" w:cs="Arial"/>
          <w:color w:val="000000"/>
        </w:rPr>
        <w:t>.</w:t>
      </w:r>
    </w:p>
    <w:p w14:paraId="35FC2926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Odpowiedzialność i kontrola jakości</w:t>
      </w:r>
    </w:p>
    <w:p w14:paraId="25C3669B" w14:textId="77777777" w:rsidR="00F00E07" w:rsidRPr="00FA536E" w:rsidRDefault="005D210B" w:rsidP="00143E8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lastRenderedPageBreak/>
        <w:t>Nauczyciel ponosi pełną odpowiedzialność za treści wygenerowane przez SI, które udostępnia uczniom.</w:t>
      </w:r>
    </w:p>
    <w:p w14:paraId="54440CF1" w14:textId="77777777" w:rsidR="005D210B" w:rsidRPr="00FA536E" w:rsidRDefault="005D210B" w:rsidP="00143E8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Wszystkie materiały wygenerowane przez SI muszą być:</w:t>
      </w:r>
    </w:p>
    <w:p w14:paraId="51B16213" w14:textId="77777777" w:rsidR="005D210B" w:rsidRPr="00FA536E" w:rsidRDefault="005D210B" w:rsidP="00143E84">
      <w:pPr>
        <w:pStyle w:val="Akapitzlist"/>
        <w:numPr>
          <w:ilvl w:val="0"/>
          <w:numId w:val="9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sprawdzone pod kątem poprawności merytorycznej,</w:t>
      </w:r>
    </w:p>
    <w:p w14:paraId="1D0C5BA8" w14:textId="77777777" w:rsidR="005D210B" w:rsidRPr="00FA536E" w:rsidRDefault="005D210B" w:rsidP="00143E84">
      <w:pPr>
        <w:pStyle w:val="Akapitzlist"/>
        <w:numPr>
          <w:ilvl w:val="0"/>
          <w:numId w:val="9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zgodne z podstawą programową i celami lekcji,</w:t>
      </w:r>
    </w:p>
    <w:p w14:paraId="7E24ECF5" w14:textId="77777777" w:rsidR="005D210B" w:rsidRPr="00FA536E" w:rsidRDefault="005D210B" w:rsidP="00143E84">
      <w:pPr>
        <w:pStyle w:val="Akapitzlist"/>
        <w:numPr>
          <w:ilvl w:val="0"/>
          <w:numId w:val="9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dostosowane do wieku i możliwości uczniów.</w:t>
      </w:r>
    </w:p>
    <w:p w14:paraId="69A3644B" w14:textId="77777777" w:rsidR="005D210B" w:rsidRPr="00FA536E" w:rsidRDefault="005D210B" w:rsidP="00143E8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Nie wolno wykorzystywać treści wygenerowanych przez SI bez ich uprzedniej weryfikacji.</w:t>
      </w:r>
    </w:p>
    <w:p w14:paraId="3C4B83AA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Ocena wspomagana przez SI</w:t>
      </w:r>
    </w:p>
    <w:p w14:paraId="3806D23F" w14:textId="77777777" w:rsidR="005D210B" w:rsidRPr="00FA536E" w:rsidRDefault="005D210B" w:rsidP="00143E84">
      <w:pPr>
        <w:pStyle w:val="Akapitzlist"/>
        <w:numPr>
          <w:ilvl w:val="1"/>
          <w:numId w:val="10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Narzędzia SI mogą wspomagać ocenianie (np. analiza tekstów, wykrywanie plagiatu, analiza językowa), ale nie mogą być jedyną podstawą do wystawienia oceny.</w:t>
      </w:r>
    </w:p>
    <w:p w14:paraId="78BC8B48" w14:textId="77777777" w:rsidR="005D210B" w:rsidRPr="00FA536E" w:rsidRDefault="005D210B" w:rsidP="00143E84">
      <w:pPr>
        <w:pStyle w:val="Akapitzlist"/>
        <w:numPr>
          <w:ilvl w:val="1"/>
          <w:numId w:val="10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Decyzja o ocenie ucznia zawsze należy do nauczyciela i powinna być poparta rzetelną analizą.</w:t>
      </w:r>
    </w:p>
    <w:p w14:paraId="74384589" w14:textId="77777777" w:rsidR="00E162BA" w:rsidRPr="00FA536E" w:rsidRDefault="00E162BA" w:rsidP="00143E84">
      <w:pPr>
        <w:pStyle w:val="Akapitzlist"/>
        <w:numPr>
          <w:ilvl w:val="1"/>
          <w:numId w:val="10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Nauczyciel ponosi pełną odpowiedzialność za wystawione oceny. </w:t>
      </w:r>
    </w:p>
    <w:p w14:paraId="2DD086B1" w14:textId="77777777" w:rsidR="007A5652" w:rsidRPr="00FA536E" w:rsidRDefault="007A5652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Etyka i wartości</w:t>
      </w:r>
    </w:p>
    <w:p w14:paraId="33CBF9C3" w14:textId="77777777" w:rsidR="007A5652" w:rsidRPr="00FA536E" w:rsidRDefault="007A5652" w:rsidP="00143E84">
      <w:pPr>
        <w:pStyle w:val="Akapitzlist"/>
        <w:numPr>
          <w:ilvl w:val="1"/>
          <w:numId w:val="11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 xml:space="preserve">Nauczyciele stosując narzędzia SI </w:t>
      </w:r>
      <w:r w:rsidR="00F00E07" w:rsidRPr="00FA536E">
        <w:rPr>
          <w:rFonts w:ascii="Arial" w:hAnsi="Arial" w:cs="Arial"/>
          <w:color w:val="000000"/>
        </w:rPr>
        <w:t xml:space="preserve">robią to </w:t>
      </w:r>
      <w:r w:rsidRPr="00FA536E">
        <w:rPr>
          <w:rFonts w:ascii="Arial" w:hAnsi="Arial" w:cs="Arial"/>
          <w:color w:val="000000"/>
        </w:rPr>
        <w:t>w sposób etyczny, przestrzegając zasad dotyczących praw autorskich i prywatności uczniów oraz innych osób.</w:t>
      </w:r>
    </w:p>
    <w:p w14:paraId="33396FED" w14:textId="77777777" w:rsidR="007A5652" w:rsidRPr="00FA536E" w:rsidRDefault="007A5652" w:rsidP="00143E84">
      <w:pPr>
        <w:pStyle w:val="Akapitzlist"/>
        <w:numPr>
          <w:ilvl w:val="1"/>
          <w:numId w:val="11"/>
        </w:numPr>
        <w:spacing w:before="120" w:after="120"/>
        <w:contextualSpacing w:val="0"/>
        <w:rPr>
          <w:rFonts w:ascii="Arial" w:eastAsiaTheme="minorHAnsi" w:hAnsi="Arial" w:cs="Arial"/>
          <w:color w:val="000000"/>
          <w:lang w:eastAsia="en-US"/>
        </w:rPr>
      </w:pPr>
      <w:r w:rsidRPr="00FA536E">
        <w:rPr>
          <w:rFonts w:ascii="Arial" w:eastAsiaTheme="minorHAnsi" w:hAnsi="Arial" w:cs="Arial"/>
          <w:color w:val="000000"/>
          <w:lang w:eastAsia="en-US"/>
        </w:rPr>
        <w:t>Treści tworzone przy pomocy SI nie mogą naruszać norm etycznych, prawa ani wartości wyznawanych przez szkołę.</w:t>
      </w:r>
    </w:p>
    <w:p w14:paraId="3D87B8E1" w14:textId="77777777" w:rsidR="007A5652" w:rsidRPr="00FA536E" w:rsidRDefault="00F00E07" w:rsidP="00143E84">
      <w:pPr>
        <w:pStyle w:val="Akapitzlist"/>
        <w:numPr>
          <w:ilvl w:val="1"/>
          <w:numId w:val="11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Niedozwolone</w:t>
      </w:r>
      <w:r w:rsidR="007A5652" w:rsidRPr="00FA536E">
        <w:rPr>
          <w:rFonts w:ascii="Arial" w:hAnsi="Arial" w:cs="Arial"/>
          <w:color w:val="000000"/>
        </w:rPr>
        <w:t xml:space="preserve"> jest wykorzystywanie SI do:</w:t>
      </w:r>
    </w:p>
    <w:p w14:paraId="1ACC6B27" w14:textId="77777777" w:rsidR="00E162BA" w:rsidRPr="00FA536E" w:rsidRDefault="00E162BA" w:rsidP="00143E84">
      <w:pPr>
        <w:pStyle w:val="Akapitzlist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kopiowania wygenerowanych treści jako własnych,</w:t>
      </w:r>
    </w:p>
    <w:p w14:paraId="2F3781B9" w14:textId="77777777" w:rsidR="007A5652" w:rsidRPr="00FA536E" w:rsidRDefault="007A5652" w:rsidP="00143E84">
      <w:pPr>
        <w:pStyle w:val="Akapitzlist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oceniania prac uczniów bez weryfikacji i kontroli przez nauczyciela</w:t>
      </w:r>
      <w:r w:rsidR="00E162BA" w:rsidRPr="00FA536E">
        <w:rPr>
          <w:rFonts w:ascii="Arial" w:hAnsi="Arial" w:cs="Arial"/>
          <w:color w:val="000000"/>
        </w:rPr>
        <w:t xml:space="preserve"> - SI nie może być jedynym ani automatycznym źródłem oceny pracy ucznia</w:t>
      </w:r>
      <w:r w:rsidRPr="00FA536E">
        <w:rPr>
          <w:rFonts w:ascii="Arial" w:hAnsi="Arial" w:cs="Arial"/>
          <w:color w:val="000000"/>
        </w:rPr>
        <w:t>,</w:t>
      </w:r>
    </w:p>
    <w:p w14:paraId="7F7865C7" w14:textId="77777777" w:rsidR="007A5652" w:rsidRPr="00FA536E" w:rsidRDefault="007A5652" w:rsidP="00143E84">
      <w:pPr>
        <w:pStyle w:val="Akapitzlist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generowania treści obraźliwych,</w:t>
      </w:r>
      <w:r w:rsidR="00F00E07" w:rsidRPr="00FA536E">
        <w:rPr>
          <w:rFonts w:ascii="Arial" w:hAnsi="Arial" w:cs="Arial"/>
          <w:color w:val="000000"/>
        </w:rPr>
        <w:t xml:space="preserve"> naruszających dobre imię innych osób </w:t>
      </w:r>
      <w:r w:rsidRPr="00FA536E">
        <w:rPr>
          <w:rFonts w:ascii="Arial" w:hAnsi="Arial" w:cs="Arial"/>
          <w:color w:val="000000"/>
        </w:rPr>
        <w:t>lub nieetycznych,</w:t>
      </w:r>
    </w:p>
    <w:p w14:paraId="48E57FC0" w14:textId="77777777" w:rsidR="00E162BA" w:rsidRPr="00FA536E" w:rsidRDefault="007A5652" w:rsidP="00143E84">
      <w:pPr>
        <w:pStyle w:val="Akapitzlist"/>
        <w:numPr>
          <w:ilvl w:val="0"/>
          <w:numId w:val="12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działań mogących wprowadzić uczniów w błąd lub podważyć ich zaufani</w:t>
      </w:r>
      <w:r w:rsidR="00E162BA" w:rsidRPr="00FA536E">
        <w:rPr>
          <w:rFonts w:ascii="Arial" w:hAnsi="Arial" w:cs="Arial"/>
          <w:color w:val="000000"/>
        </w:rPr>
        <w:t>e.</w:t>
      </w:r>
    </w:p>
    <w:p w14:paraId="2762B75A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Kształcenie kompetencji cyfrowych</w:t>
      </w:r>
    </w:p>
    <w:p w14:paraId="1120BFEE" w14:textId="77777777" w:rsidR="005D210B" w:rsidRPr="00FA536E" w:rsidRDefault="005D210B" w:rsidP="00143E84">
      <w:pPr>
        <w:pStyle w:val="Akapitzlist"/>
        <w:numPr>
          <w:ilvl w:val="1"/>
          <w:numId w:val="1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Nauczyciel ma obowiązek wspierać uczniów w:</w:t>
      </w:r>
    </w:p>
    <w:p w14:paraId="306FC4D6" w14:textId="77777777" w:rsidR="005D210B" w:rsidRPr="00FA536E" w:rsidRDefault="005D210B" w:rsidP="00143E84">
      <w:pPr>
        <w:pStyle w:val="Akapitzlist"/>
        <w:numPr>
          <w:ilvl w:val="0"/>
          <w:numId w:val="1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zrozumieniu mechanizmów działania SI,</w:t>
      </w:r>
    </w:p>
    <w:p w14:paraId="4ADF0222" w14:textId="77777777" w:rsidR="005D210B" w:rsidRPr="00FA536E" w:rsidRDefault="005D210B" w:rsidP="00143E84">
      <w:pPr>
        <w:pStyle w:val="Akapitzlist"/>
        <w:numPr>
          <w:ilvl w:val="0"/>
          <w:numId w:val="1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rozpoznawaniu treści generowanych przez SI,</w:t>
      </w:r>
    </w:p>
    <w:p w14:paraId="6861BBA0" w14:textId="77777777" w:rsidR="005D210B" w:rsidRPr="00FA536E" w:rsidRDefault="005D210B" w:rsidP="00143E84">
      <w:pPr>
        <w:pStyle w:val="Akapitzlist"/>
        <w:numPr>
          <w:ilvl w:val="0"/>
          <w:numId w:val="14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rozwijaniu krytycznego myślenia wobec algorytmów i wyników ich działania.</w:t>
      </w:r>
    </w:p>
    <w:p w14:paraId="0867CAD6" w14:textId="77777777" w:rsidR="005D210B" w:rsidRPr="00FA536E" w:rsidRDefault="005D210B" w:rsidP="00143E84">
      <w:pPr>
        <w:pStyle w:val="Akapitzlist"/>
        <w:numPr>
          <w:ilvl w:val="1"/>
          <w:numId w:val="13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Dobrą praktyką jest uczenie uczniów, jak korzystać z SI odpowiedzialnie i świadomie (np. do nauki języka, programowania</w:t>
      </w:r>
      <w:r w:rsidR="00F00E07" w:rsidRPr="00FA536E">
        <w:rPr>
          <w:rFonts w:ascii="Arial" w:hAnsi="Arial" w:cs="Arial"/>
          <w:color w:val="000000"/>
        </w:rPr>
        <w:t xml:space="preserve">, </w:t>
      </w:r>
      <w:r w:rsidRPr="00FA536E">
        <w:rPr>
          <w:rFonts w:ascii="Arial" w:hAnsi="Arial" w:cs="Arial"/>
          <w:color w:val="000000"/>
        </w:rPr>
        <w:t>pisania).</w:t>
      </w:r>
    </w:p>
    <w:p w14:paraId="10DD21D4" w14:textId="77777777" w:rsidR="005D210B" w:rsidRPr="00FA536E" w:rsidRDefault="005D210B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bCs/>
          <w:color w:val="000000"/>
        </w:rPr>
      </w:pPr>
      <w:r w:rsidRPr="00FA536E">
        <w:rPr>
          <w:rFonts w:ascii="Arial" w:hAnsi="Arial" w:cs="Arial"/>
          <w:b/>
          <w:bCs/>
          <w:color w:val="000000"/>
        </w:rPr>
        <w:t>Wybór narzędzi i rozwój zawodowy</w:t>
      </w:r>
    </w:p>
    <w:p w14:paraId="0E676A55" w14:textId="77777777" w:rsidR="00E162BA" w:rsidRPr="00FA536E" w:rsidRDefault="005D210B" w:rsidP="00143E84">
      <w:pPr>
        <w:pStyle w:val="Akapitzlist"/>
        <w:numPr>
          <w:ilvl w:val="1"/>
          <w:numId w:val="15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Nauczyciel powinien korzystać z narzędzi SI rekomendowanych lub zatwierdzonych przez szkołę</w:t>
      </w:r>
      <w:r w:rsidR="00F00E07" w:rsidRPr="00FA536E">
        <w:rPr>
          <w:rFonts w:ascii="Arial" w:hAnsi="Arial" w:cs="Arial"/>
          <w:color w:val="000000"/>
        </w:rPr>
        <w:t>, ministerstwo właściwe ds. wychowania i opieki</w:t>
      </w:r>
      <w:r w:rsidRPr="00FA536E">
        <w:rPr>
          <w:rFonts w:ascii="Arial" w:hAnsi="Arial" w:cs="Arial"/>
          <w:color w:val="000000"/>
        </w:rPr>
        <w:t xml:space="preserve"> lub organizacje edukacyjne.</w:t>
      </w:r>
    </w:p>
    <w:p w14:paraId="3066E7B7" w14:textId="77777777" w:rsidR="005D210B" w:rsidRPr="00FA536E" w:rsidRDefault="00F00E07" w:rsidP="00143E84">
      <w:pPr>
        <w:pStyle w:val="Akapitzlist"/>
        <w:numPr>
          <w:ilvl w:val="1"/>
          <w:numId w:val="15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lastRenderedPageBreak/>
        <w:t>Nauczyciel powin</w:t>
      </w:r>
      <w:r w:rsidR="00E162BA" w:rsidRPr="00FA536E">
        <w:rPr>
          <w:rFonts w:ascii="Arial" w:hAnsi="Arial" w:cs="Arial"/>
          <w:color w:val="000000"/>
        </w:rPr>
        <w:t>ien</w:t>
      </w:r>
      <w:r w:rsidRPr="00FA536E">
        <w:rPr>
          <w:rFonts w:ascii="Arial" w:hAnsi="Arial" w:cs="Arial"/>
          <w:color w:val="000000"/>
        </w:rPr>
        <w:t xml:space="preserve"> doskonalić swoje umiejętności </w:t>
      </w:r>
      <w:r w:rsidR="005D210B" w:rsidRPr="00FA536E">
        <w:rPr>
          <w:rFonts w:ascii="Arial" w:hAnsi="Arial" w:cs="Arial"/>
          <w:color w:val="000000"/>
        </w:rPr>
        <w:t>w zakresie wykorzystania SI w edukacji</w:t>
      </w:r>
      <w:r w:rsidRPr="00FA536E">
        <w:rPr>
          <w:rFonts w:ascii="Arial" w:hAnsi="Arial" w:cs="Arial"/>
          <w:color w:val="000000"/>
        </w:rPr>
        <w:t>, m.in. uczestnicząc w szkoleniach zapewnianych przez szkołę.</w:t>
      </w:r>
    </w:p>
    <w:p w14:paraId="76D43117" w14:textId="77777777" w:rsidR="00E162BA" w:rsidRPr="00FA536E" w:rsidRDefault="00E162BA" w:rsidP="00143E84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 xml:space="preserve">Współpraca </w:t>
      </w:r>
      <w:r w:rsidR="007B08CE" w:rsidRPr="00FA536E">
        <w:rPr>
          <w:rFonts w:ascii="Arial" w:hAnsi="Arial" w:cs="Arial"/>
          <w:b/>
          <w:color w:val="000000"/>
        </w:rPr>
        <w:t>nauczycieli</w:t>
      </w:r>
    </w:p>
    <w:p w14:paraId="456C48D9" w14:textId="77777777" w:rsidR="007B08CE" w:rsidRPr="00FA536E" w:rsidRDefault="007B08CE" w:rsidP="00143E84">
      <w:pPr>
        <w:spacing w:before="120" w:after="12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9.1. Nauczyciel konsultuje pomysł korzystania z narzędzi SI lub samego już korzystania z członkami zespołu przedmiotowego w celu:</w:t>
      </w:r>
    </w:p>
    <w:p w14:paraId="663392A8" w14:textId="77777777" w:rsidR="007B08CE" w:rsidRPr="00FA536E" w:rsidRDefault="007B08CE" w:rsidP="00143E84">
      <w:pPr>
        <w:pStyle w:val="Akapitzlist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Zatwierdzenia nowego narzędzia SI do wykorzystywania do pracy w szkole, z uczniami,</w:t>
      </w:r>
    </w:p>
    <w:p w14:paraId="638E3176" w14:textId="77777777" w:rsidR="007B08CE" w:rsidRPr="00FA536E" w:rsidRDefault="007B08CE" w:rsidP="00143E84">
      <w:pPr>
        <w:pStyle w:val="Akapitzlist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wymiany doświadczeń i inspiracji,</w:t>
      </w:r>
    </w:p>
    <w:p w14:paraId="610C746D" w14:textId="77777777" w:rsidR="007B08CE" w:rsidRPr="00FA536E" w:rsidRDefault="007B08CE" w:rsidP="00143E84">
      <w:pPr>
        <w:pStyle w:val="Akapitzlist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wypracowania wspólnych standardów użycia SI w nauczaniu,</w:t>
      </w:r>
    </w:p>
    <w:p w14:paraId="35DB5D67" w14:textId="77777777" w:rsidR="00E162BA" w:rsidRPr="00FA536E" w:rsidRDefault="007B08CE" w:rsidP="00143E84">
      <w:pPr>
        <w:pStyle w:val="Akapitzlist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omówienia zasad informowania uczniów i rodziców.</w:t>
      </w:r>
    </w:p>
    <w:p w14:paraId="3B9B1029" w14:textId="77777777" w:rsidR="007B08CE" w:rsidRPr="00FA536E" w:rsidRDefault="007B08CE" w:rsidP="00143E84">
      <w:pPr>
        <w:spacing w:before="120" w:after="120"/>
        <w:rPr>
          <w:rFonts w:ascii="Arial" w:hAnsi="Arial" w:cs="Arial"/>
          <w:color w:val="000000"/>
        </w:rPr>
      </w:pPr>
    </w:p>
    <w:p w14:paraId="46C7C345" w14:textId="77777777" w:rsidR="00F00E07" w:rsidRPr="00FA536E" w:rsidRDefault="00E162BA" w:rsidP="00143E84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  <w:color w:val="000000"/>
        </w:rPr>
        <w:t xml:space="preserve">Zgłaszanie </w:t>
      </w:r>
      <w:proofErr w:type="spellStart"/>
      <w:r w:rsidRPr="00FA536E">
        <w:rPr>
          <w:rFonts w:ascii="Arial" w:hAnsi="Arial" w:cs="Arial"/>
          <w:b/>
          <w:color w:val="000000"/>
        </w:rPr>
        <w:t>ryzyk</w:t>
      </w:r>
      <w:proofErr w:type="spellEnd"/>
      <w:r w:rsidRPr="00FA536E">
        <w:rPr>
          <w:rFonts w:ascii="Arial" w:hAnsi="Arial" w:cs="Arial"/>
          <w:b/>
          <w:color w:val="000000"/>
        </w:rPr>
        <w:t xml:space="preserve"> i problemów</w:t>
      </w:r>
    </w:p>
    <w:p w14:paraId="789B07C1" w14:textId="77777777" w:rsidR="00F00E07" w:rsidRPr="00FA536E" w:rsidRDefault="00E162BA" w:rsidP="00143E84">
      <w:pPr>
        <w:spacing w:before="120" w:after="120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 przypadku zaobserwowania nieprawidłowości w działaniu narzędzi SI (np. błędnych treści, naruszenia bezpieczeństwa) nauczyciel niezwłocznie informuje o tym dyrektora szkoły lub inną osobę wyznaczoną przez dyrektora do spraw związanych z korzystaniem z SI w szkole.</w:t>
      </w:r>
    </w:p>
    <w:p w14:paraId="6E856136" w14:textId="77777777" w:rsidR="00143E84" w:rsidRPr="00FA536E" w:rsidRDefault="00143E84" w:rsidP="00143E84">
      <w:pPr>
        <w:spacing w:before="120" w:after="120"/>
        <w:rPr>
          <w:rFonts w:ascii="Arial" w:hAnsi="Arial" w:cs="Arial"/>
          <w:color w:val="000000"/>
        </w:rPr>
      </w:pPr>
    </w:p>
    <w:p w14:paraId="0DEF3641" w14:textId="77777777" w:rsidR="004B1AB8" w:rsidRPr="00FA536E" w:rsidRDefault="004B1AB8" w:rsidP="00143E84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b/>
          <w:color w:val="000000"/>
        </w:rPr>
      </w:pPr>
      <w:r w:rsidRPr="00FA536E">
        <w:rPr>
          <w:rFonts w:ascii="Arial" w:hAnsi="Arial" w:cs="Arial"/>
          <w:b/>
        </w:rPr>
        <w:t>Postanowienie końcowe</w:t>
      </w:r>
    </w:p>
    <w:p w14:paraId="2D0102CD" w14:textId="77777777" w:rsidR="004B1AB8" w:rsidRPr="00FA536E" w:rsidRDefault="004B1AB8" w:rsidP="00143E84">
      <w:pPr>
        <w:pStyle w:val="Akapitzlist"/>
        <w:numPr>
          <w:ilvl w:val="0"/>
          <w:numId w:val="19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Naruszenie zasad określonych w niniejszej procedurze może skutkować podjęciem działań dyscyplinarnych wobec nauczyciela, zgodnie z obowiązującymi przepisami prawa.</w:t>
      </w:r>
    </w:p>
    <w:p w14:paraId="1AD54C3D" w14:textId="77777777" w:rsidR="004B1AB8" w:rsidRPr="00FA536E" w:rsidRDefault="004B1AB8" w:rsidP="00143E84">
      <w:pPr>
        <w:pStyle w:val="Akapitzlist"/>
        <w:numPr>
          <w:ilvl w:val="0"/>
          <w:numId w:val="19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W przypadku naruszenia ochrony danych osobowych lub innych przepisów prawa, szkoła będzie zobowiązana do zgłoszenia sprawy odpowiednim organom nadzorczym.</w:t>
      </w:r>
    </w:p>
    <w:p w14:paraId="03DA8ADE" w14:textId="77777777" w:rsidR="004B1AB8" w:rsidRPr="00FA536E" w:rsidRDefault="004B1AB8" w:rsidP="00143E84">
      <w:pPr>
        <w:pStyle w:val="Akapitzlist"/>
        <w:numPr>
          <w:ilvl w:val="0"/>
          <w:numId w:val="19"/>
        </w:numPr>
        <w:spacing w:before="120" w:after="120"/>
        <w:ind w:left="567" w:hanging="567"/>
        <w:contextualSpacing w:val="0"/>
        <w:outlineLvl w:val="2"/>
        <w:rPr>
          <w:rFonts w:ascii="Arial" w:hAnsi="Arial" w:cs="Arial"/>
          <w:color w:val="000000"/>
        </w:rPr>
      </w:pPr>
      <w:r w:rsidRPr="00FA536E">
        <w:rPr>
          <w:rFonts w:ascii="Arial" w:hAnsi="Arial" w:cs="Arial"/>
          <w:color w:val="000000"/>
        </w:rPr>
        <w:t>Procedura podlega okresowemu przeglądowi i aktualizacji zgodnie ze zmianami w technologii oraz wymogami prawnymi, rekomendacjami ministerstwa ds. oświaty i wychowania lub innych instytucji umocowanych prawnie do wydawania rekomendacji w zakresie stosowania SI w edukacji lub jednostkach oświatowych.</w:t>
      </w:r>
    </w:p>
    <w:p w14:paraId="720E1DCB" w14:textId="77777777" w:rsidR="00F00E07" w:rsidRPr="00FA536E" w:rsidRDefault="00F00E07" w:rsidP="00143E84">
      <w:pPr>
        <w:spacing w:before="120" w:after="120"/>
        <w:rPr>
          <w:rFonts w:ascii="Arial" w:hAnsi="Arial" w:cs="Arial"/>
          <w:color w:val="000000"/>
        </w:rPr>
      </w:pPr>
    </w:p>
    <w:p w14:paraId="2299E8F6" w14:textId="77777777" w:rsidR="004B1AB8" w:rsidRPr="00FA536E" w:rsidRDefault="004B1AB8" w:rsidP="00143E84">
      <w:pPr>
        <w:spacing w:before="120" w:after="120"/>
        <w:rPr>
          <w:rFonts w:ascii="Arial" w:hAnsi="Arial" w:cs="Arial"/>
          <w:color w:val="000000"/>
        </w:rPr>
      </w:pPr>
    </w:p>
    <w:p w14:paraId="058AF4B8" w14:textId="77777777" w:rsidR="004B1AB8" w:rsidRPr="00FA536E" w:rsidRDefault="004B1AB8" w:rsidP="00143E84">
      <w:pPr>
        <w:spacing w:before="120" w:after="120"/>
        <w:rPr>
          <w:rFonts w:ascii="Arial" w:hAnsi="Arial" w:cs="Arial"/>
          <w:color w:val="000000"/>
        </w:rPr>
      </w:pPr>
    </w:p>
    <w:p w14:paraId="3EDAF808" w14:textId="77777777" w:rsidR="00143E84" w:rsidRPr="00FA536E" w:rsidRDefault="00143E84" w:rsidP="00143E84">
      <w:pPr>
        <w:spacing w:before="120" w:after="120"/>
        <w:rPr>
          <w:rFonts w:ascii="Arial" w:hAnsi="Arial" w:cs="Arial"/>
          <w:color w:val="000000"/>
        </w:rPr>
      </w:pPr>
    </w:p>
    <w:p w14:paraId="6CA4FAAA" w14:textId="073A9286" w:rsidR="00006F73" w:rsidRPr="00FA536E" w:rsidRDefault="00006F73" w:rsidP="009E5B3A">
      <w:pPr>
        <w:pStyle w:val="Nagwek3"/>
        <w:spacing w:before="120" w:beforeAutospacing="0" w:after="120" w:afterAutospacing="0"/>
        <w:rPr>
          <w:rStyle w:val="Pogrubienie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0314B97" w14:textId="77777777" w:rsidR="00006F73" w:rsidRPr="00FA536E" w:rsidRDefault="00006F73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="Arial" w:hAnsi="Arial" w:cs="Arial"/>
          <w:b/>
          <w:bCs/>
          <w:color w:val="000000"/>
          <w:sz w:val="24"/>
          <w:szCs w:val="24"/>
        </w:rPr>
      </w:pPr>
    </w:p>
    <w:p w14:paraId="4E2D8ED6" w14:textId="77777777" w:rsidR="00006F73" w:rsidRPr="00FA536E" w:rsidRDefault="00006F73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="Arial" w:hAnsi="Arial" w:cs="Arial"/>
          <w:b/>
          <w:bCs/>
          <w:color w:val="000000"/>
          <w:sz w:val="24"/>
          <w:szCs w:val="24"/>
        </w:rPr>
      </w:pPr>
    </w:p>
    <w:p w14:paraId="70194CC7" w14:textId="77777777" w:rsidR="00684360" w:rsidRDefault="00684360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="Arial" w:hAnsi="Arial" w:cs="Arial"/>
          <w:b/>
          <w:bCs/>
          <w:color w:val="000000"/>
          <w:sz w:val="24"/>
          <w:szCs w:val="24"/>
        </w:rPr>
      </w:pPr>
    </w:p>
    <w:p w14:paraId="354F43E0" w14:textId="77777777" w:rsidR="00684360" w:rsidRDefault="00684360" w:rsidP="00143E84">
      <w:pPr>
        <w:pStyle w:val="Nagwek3"/>
        <w:spacing w:before="120" w:beforeAutospacing="0" w:after="120" w:afterAutospacing="0"/>
        <w:jc w:val="center"/>
        <w:rPr>
          <w:rStyle w:val="Pogrubienie"/>
          <w:rFonts w:ascii="Arial" w:hAnsi="Arial" w:cs="Arial"/>
          <w:b/>
          <w:bCs/>
          <w:color w:val="000000"/>
          <w:sz w:val="24"/>
          <w:szCs w:val="24"/>
        </w:rPr>
      </w:pPr>
    </w:p>
    <w:p w14:paraId="4DEB1D96" w14:textId="77777777" w:rsidR="00335414" w:rsidRPr="00FA536E" w:rsidRDefault="00275CBA" w:rsidP="00143E84">
      <w:pPr>
        <w:spacing w:before="120" w:after="120"/>
        <w:rPr>
          <w:rFonts w:ascii="Arial" w:hAnsi="Arial" w:cs="Arial"/>
        </w:rPr>
      </w:pPr>
      <w:r w:rsidRPr="00FA536E">
        <w:rPr>
          <w:rFonts w:ascii="Arial" w:hAnsi="Arial" w:cs="Arial"/>
        </w:rPr>
        <w:t xml:space="preserve"> </w:t>
      </w:r>
    </w:p>
    <w:sectPr w:rsidR="00335414" w:rsidRPr="00FA536E" w:rsidSect="00E758CA">
      <w:footerReference w:type="even" r:id="rId7"/>
      <w:footerReference w:type="default" r:id="rId8"/>
      <w:pgSz w:w="11900" w:h="16840"/>
      <w:pgMar w:top="1417" w:right="1417" w:bottom="1417" w:left="1417" w:header="708" w:footer="708" w:gutter="0"/>
      <w:pgNumType w:start="4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8AD68" w14:textId="77777777" w:rsidR="00AC55CB" w:rsidRDefault="00AC55CB" w:rsidP="00E758CA">
      <w:r>
        <w:separator/>
      </w:r>
    </w:p>
  </w:endnote>
  <w:endnote w:type="continuationSeparator" w:id="0">
    <w:p w14:paraId="2C49746C" w14:textId="77777777" w:rsidR="00AC55CB" w:rsidRDefault="00AC55CB" w:rsidP="00E7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98634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7F15CB2" w14:textId="77777777" w:rsidR="00E758CA" w:rsidRDefault="00E758CA" w:rsidP="0074024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17DD848" w14:textId="77777777" w:rsidR="00E758CA" w:rsidRDefault="00E758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rFonts w:asciiTheme="minorHAnsi" w:hAnsiTheme="minorHAnsi" w:cstheme="minorHAnsi"/>
        <w:b/>
      </w:rPr>
      <w:id w:val="18649388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CBB6B6D" w14:textId="77777777" w:rsidR="00E758CA" w:rsidRPr="00E758CA" w:rsidRDefault="00E758CA" w:rsidP="00E758CA">
        <w:pPr>
          <w:pStyle w:val="Stopka"/>
          <w:framePr w:h="763" w:hRule="exact" w:wrap="none" w:vAnchor="text" w:hAnchor="margin" w:xAlign="center" w:y="224"/>
          <w:rPr>
            <w:rStyle w:val="Numerstrony"/>
            <w:rFonts w:asciiTheme="minorHAnsi" w:hAnsiTheme="minorHAnsi" w:cstheme="minorHAnsi"/>
            <w:b/>
          </w:rPr>
        </w:pPr>
        <w:r w:rsidRPr="00E758CA">
          <w:rPr>
            <w:rStyle w:val="Numerstrony"/>
            <w:rFonts w:asciiTheme="minorHAnsi" w:hAnsiTheme="minorHAnsi" w:cstheme="minorHAnsi"/>
            <w:b/>
          </w:rPr>
          <w:fldChar w:fldCharType="begin"/>
        </w:r>
        <w:r w:rsidRPr="00E758CA">
          <w:rPr>
            <w:rStyle w:val="Numerstrony"/>
            <w:rFonts w:asciiTheme="minorHAnsi" w:hAnsiTheme="minorHAnsi" w:cstheme="minorHAnsi"/>
            <w:b/>
          </w:rPr>
          <w:instrText xml:space="preserve"> PAGE </w:instrText>
        </w:r>
        <w:r w:rsidRPr="00E758CA">
          <w:rPr>
            <w:rStyle w:val="Numerstrony"/>
            <w:rFonts w:asciiTheme="minorHAnsi" w:hAnsiTheme="minorHAnsi" w:cstheme="minorHAnsi"/>
            <w:b/>
          </w:rPr>
          <w:fldChar w:fldCharType="separate"/>
        </w:r>
        <w:r w:rsidRPr="00E758CA">
          <w:rPr>
            <w:rStyle w:val="Numerstrony"/>
            <w:rFonts w:asciiTheme="minorHAnsi" w:hAnsiTheme="minorHAnsi" w:cstheme="minorHAnsi"/>
            <w:b/>
            <w:noProof/>
          </w:rPr>
          <w:t>400</w:t>
        </w:r>
        <w:r w:rsidRPr="00E758CA">
          <w:rPr>
            <w:rStyle w:val="Numerstrony"/>
            <w:rFonts w:asciiTheme="minorHAnsi" w:hAnsiTheme="minorHAnsi" w:cstheme="minorHAnsi"/>
            <w:b/>
          </w:rPr>
          <w:fldChar w:fldCharType="end"/>
        </w:r>
      </w:p>
    </w:sdtContent>
  </w:sdt>
  <w:p w14:paraId="4D15193A" w14:textId="77777777" w:rsidR="00E758CA" w:rsidRDefault="00E758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C5A3F" w14:textId="77777777" w:rsidR="00AC55CB" w:rsidRDefault="00AC55CB" w:rsidP="00E758CA">
      <w:r>
        <w:separator/>
      </w:r>
    </w:p>
  </w:footnote>
  <w:footnote w:type="continuationSeparator" w:id="0">
    <w:p w14:paraId="0FC89A79" w14:textId="77777777" w:rsidR="00AC55CB" w:rsidRDefault="00AC55CB" w:rsidP="00E7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0D9"/>
    <w:multiLevelType w:val="hybridMultilevel"/>
    <w:tmpl w:val="C9D20958"/>
    <w:lvl w:ilvl="0" w:tplc="E9644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55411"/>
    <w:multiLevelType w:val="hybridMultilevel"/>
    <w:tmpl w:val="9446D55A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172A3"/>
    <w:multiLevelType w:val="hybridMultilevel"/>
    <w:tmpl w:val="447CB378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711D5"/>
    <w:multiLevelType w:val="multilevel"/>
    <w:tmpl w:val="7E8AFB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D2286"/>
    <w:multiLevelType w:val="multilevel"/>
    <w:tmpl w:val="54CA44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D80AE9"/>
    <w:multiLevelType w:val="multilevel"/>
    <w:tmpl w:val="7150A9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66DD1"/>
    <w:multiLevelType w:val="hybridMultilevel"/>
    <w:tmpl w:val="4F363596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A0527"/>
    <w:multiLevelType w:val="hybridMultilevel"/>
    <w:tmpl w:val="CD98D960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76D2"/>
    <w:multiLevelType w:val="multilevel"/>
    <w:tmpl w:val="2C0AC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5128DD"/>
    <w:multiLevelType w:val="multilevel"/>
    <w:tmpl w:val="9F8418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9D14BD9"/>
    <w:multiLevelType w:val="multilevel"/>
    <w:tmpl w:val="224E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2F2FBF"/>
    <w:multiLevelType w:val="hybridMultilevel"/>
    <w:tmpl w:val="FA1A7802"/>
    <w:lvl w:ilvl="0" w:tplc="E0A0D7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0484E"/>
    <w:multiLevelType w:val="hybridMultilevel"/>
    <w:tmpl w:val="9D8C7374"/>
    <w:lvl w:ilvl="0" w:tplc="B6B840B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10335"/>
    <w:multiLevelType w:val="multilevel"/>
    <w:tmpl w:val="5712CE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D2287D"/>
    <w:multiLevelType w:val="multilevel"/>
    <w:tmpl w:val="FE8244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762914"/>
    <w:multiLevelType w:val="multilevel"/>
    <w:tmpl w:val="1AD003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F570B2"/>
    <w:multiLevelType w:val="multilevel"/>
    <w:tmpl w:val="1E226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</w:rPr>
    </w:lvl>
  </w:abstractNum>
  <w:abstractNum w:abstractNumId="17" w15:restartNumberingAfterBreak="0">
    <w:nsid w:val="6E9D4B7F"/>
    <w:multiLevelType w:val="hybridMultilevel"/>
    <w:tmpl w:val="C9D20958"/>
    <w:lvl w:ilvl="0" w:tplc="E9644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D7F6C"/>
    <w:multiLevelType w:val="hybridMultilevel"/>
    <w:tmpl w:val="58CC00C4"/>
    <w:lvl w:ilvl="0" w:tplc="E0A0D7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B1C26"/>
    <w:multiLevelType w:val="hybridMultilevel"/>
    <w:tmpl w:val="03DEB7F4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5438A"/>
    <w:multiLevelType w:val="multilevel"/>
    <w:tmpl w:val="F2E024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F8152E5"/>
    <w:multiLevelType w:val="hybridMultilevel"/>
    <w:tmpl w:val="686207E6"/>
    <w:lvl w:ilvl="0" w:tplc="C228F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11"/>
  </w:num>
  <w:num w:numId="8">
    <w:abstractNumId w:val="4"/>
  </w:num>
  <w:num w:numId="9">
    <w:abstractNumId w:val="18"/>
  </w:num>
  <w:num w:numId="10">
    <w:abstractNumId w:val="5"/>
  </w:num>
  <w:num w:numId="11">
    <w:abstractNumId w:val="15"/>
  </w:num>
  <w:num w:numId="12">
    <w:abstractNumId w:val="1"/>
  </w:num>
  <w:num w:numId="13">
    <w:abstractNumId w:val="14"/>
  </w:num>
  <w:num w:numId="14">
    <w:abstractNumId w:val="6"/>
  </w:num>
  <w:num w:numId="15">
    <w:abstractNumId w:val="13"/>
  </w:num>
  <w:num w:numId="16">
    <w:abstractNumId w:val="2"/>
  </w:num>
  <w:num w:numId="17">
    <w:abstractNumId w:val="20"/>
  </w:num>
  <w:num w:numId="18">
    <w:abstractNumId w:val="10"/>
  </w:num>
  <w:num w:numId="19">
    <w:abstractNumId w:val="0"/>
  </w:num>
  <w:num w:numId="20">
    <w:abstractNumId w:val="16"/>
  </w:num>
  <w:num w:numId="21">
    <w:abstractNumId w:val="21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14"/>
    <w:rsid w:val="00006F73"/>
    <w:rsid w:val="000B11F5"/>
    <w:rsid w:val="00143E84"/>
    <w:rsid w:val="001D6068"/>
    <w:rsid w:val="0024452C"/>
    <w:rsid w:val="00275CBA"/>
    <w:rsid w:val="00335414"/>
    <w:rsid w:val="003421E2"/>
    <w:rsid w:val="00486DFB"/>
    <w:rsid w:val="004B1AB8"/>
    <w:rsid w:val="005D210B"/>
    <w:rsid w:val="0064065C"/>
    <w:rsid w:val="00684360"/>
    <w:rsid w:val="007A5652"/>
    <w:rsid w:val="007B08CE"/>
    <w:rsid w:val="009E5B3A"/>
    <w:rsid w:val="009F2AC9"/>
    <w:rsid w:val="00AC55CB"/>
    <w:rsid w:val="00B34697"/>
    <w:rsid w:val="00BA6FFA"/>
    <w:rsid w:val="00C87D92"/>
    <w:rsid w:val="00D412E9"/>
    <w:rsid w:val="00DE243D"/>
    <w:rsid w:val="00E162BA"/>
    <w:rsid w:val="00E2734E"/>
    <w:rsid w:val="00E35A12"/>
    <w:rsid w:val="00E758CA"/>
    <w:rsid w:val="00E90310"/>
    <w:rsid w:val="00F00E07"/>
    <w:rsid w:val="00F54E88"/>
    <w:rsid w:val="00FA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4D45"/>
  <w15:chartTrackingRefBased/>
  <w15:docId w15:val="{A57416A9-396A-0142-B2FB-62BF7D84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E88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4E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354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54E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35414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33541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335414"/>
    <w:rPr>
      <w:b/>
      <w:bCs/>
    </w:rPr>
  </w:style>
  <w:style w:type="paragraph" w:styleId="Akapitzlist">
    <w:name w:val="List Paragraph"/>
    <w:basedOn w:val="Normalny"/>
    <w:uiPriority w:val="34"/>
    <w:qFormat/>
    <w:rsid w:val="00F00E07"/>
    <w:pPr>
      <w:ind w:left="720"/>
      <w:contextualSpacing/>
    </w:pPr>
  </w:style>
  <w:style w:type="paragraph" w:customStyle="1" w:styleId="p1">
    <w:name w:val="p1"/>
    <w:basedOn w:val="Normalny"/>
    <w:rsid w:val="00F00E07"/>
    <w:rPr>
      <w:rFonts w:ascii="Arial" w:hAnsi="Arial" w:cs="Arial"/>
      <w:color w:val="000000"/>
      <w:sz w:val="17"/>
      <w:szCs w:val="17"/>
    </w:rPr>
  </w:style>
  <w:style w:type="character" w:customStyle="1" w:styleId="Nagwek4Znak">
    <w:name w:val="Nagłówek 4 Znak"/>
    <w:basedOn w:val="Domylnaczcionkaakapitu"/>
    <w:link w:val="Nagwek4"/>
    <w:uiPriority w:val="9"/>
    <w:rsid w:val="00F54E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Domylnaczcionkaakapitu"/>
    <w:rsid w:val="00F54E8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F54E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58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58C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58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8CA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E7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Justyna Marguardt</cp:lastModifiedBy>
  <cp:revision>4</cp:revision>
  <cp:lastPrinted>2026-09-11T08:37:00Z</cp:lastPrinted>
  <dcterms:created xsi:type="dcterms:W3CDTF">2026-08-07T07:43:00Z</dcterms:created>
  <dcterms:modified xsi:type="dcterms:W3CDTF">2026-09-11T08:41:00Z</dcterms:modified>
</cp:coreProperties>
</file>